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5984D" w14:textId="77777777" w:rsidR="002174E0" w:rsidRPr="007C26FF" w:rsidRDefault="002174E0">
      <w:pPr>
        <w:jc w:val="both"/>
        <w:rPr>
          <w:b/>
        </w:rPr>
      </w:pPr>
    </w:p>
    <w:p w14:paraId="2330AD32" w14:textId="77777777" w:rsidR="002174E0" w:rsidRPr="007C26FF" w:rsidRDefault="002174E0">
      <w:pPr>
        <w:jc w:val="both"/>
        <w:rPr>
          <w:b/>
        </w:rPr>
      </w:pPr>
    </w:p>
    <w:p w14:paraId="1D712E3C" w14:textId="77777777" w:rsidR="002174E0" w:rsidRPr="007C26FF" w:rsidRDefault="002174E0" w:rsidP="00354E47">
      <w:pPr>
        <w:jc w:val="center"/>
        <w:rPr>
          <w:b/>
          <w:sz w:val="24"/>
        </w:rPr>
      </w:pPr>
      <w:r w:rsidRPr="007C26FF">
        <w:rPr>
          <w:b/>
          <w:sz w:val="24"/>
        </w:rPr>
        <w:t>Textentwurf für Publikation</w:t>
      </w:r>
    </w:p>
    <w:p w14:paraId="1A0769D3" w14:textId="77777777" w:rsidR="002174E0" w:rsidRPr="007C26FF" w:rsidRDefault="002174E0">
      <w:pPr>
        <w:jc w:val="both"/>
      </w:pPr>
    </w:p>
    <w:p w14:paraId="297375B5" w14:textId="1913868E" w:rsidR="002174E0" w:rsidRDefault="00501902" w:rsidP="00B83E5A">
      <w:pPr>
        <w:tabs>
          <w:tab w:val="left" w:pos="1418"/>
        </w:tabs>
        <w:spacing w:line="360" w:lineRule="auto"/>
        <w:ind w:left="1701"/>
        <w:rPr>
          <w:sz w:val="24"/>
          <w:szCs w:val="24"/>
        </w:rPr>
      </w:pPr>
      <w:sdt>
        <w:sdtPr>
          <w:rPr>
            <w:sz w:val="24"/>
            <w:szCs w:val="24"/>
          </w:rPr>
          <w:id w:val="57563885"/>
          <w:placeholder>
            <w:docPart w:val="209A61077E884F6488F4D9F2592047F2"/>
          </w:placeholder>
          <w:dropDownList>
            <w:listItem w:displayText="Gemeinde" w:value="Gemeinde"/>
            <w:listItem w:displayText="Gemeinden" w:value="Gemeinden"/>
          </w:dropDownList>
        </w:sdtPr>
        <w:sdtEndPr/>
        <w:sdtContent>
          <w:r w:rsidR="00530A22">
            <w:rPr>
              <w:sz w:val="24"/>
              <w:szCs w:val="24"/>
            </w:rPr>
            <w:t>Gemeinde</w:t>
          </w:r>
        </w:sdtContent>
      </w:sdt>
      <w:r w:rsidR="002174E0" w:rsidRPr="007C26FF">
        <w:rPr>
          <w:sz w:val="24"/>
          <w:szCs w:val="24"/>
        </w:rPr>
        <w:t>:</w:t>
      </w:r>
      <w:r w:rsidR="002174E0">
        <w:rPr>
          <w:sz w:val="24"/>
          <w:szCs w:val="24"/>
        </w:rPr>
        <w:t xml:space="preserve"> </w:t>
      </w:r>
    </w:p>
    <w:p w14:paraId="4D77611E" w14:textId="77777777" w:rsidR="002174E0" w:rsidRPr="007C26FF" w:rsidRDefault="002174E0" w:rsidP="00B83E5A">
      <w:pPr>
        <w:ind w:left="1701"/>
        <w:rPr>
          <w:sz w:val="24"/>
          <w:szCs w:val="24"/>
        </w:rPr>
      </w:pPr>
      <w:r>
        <w:rPr>
          <w:noProof/>
        </w:rPr>
        <w:t>Uznach</w:t>
      </w:r>
    </w:p>
    <w:p w14:paraId="77D596DC" w14:textId="77777777" w:rsidR="002174E0" w:rsidRPr="007C26FF" w:rsidRDefault="002174E0" w:rsidP="004D4C9B">
      <w:pPr>
        <w:ind w:left="708" w:firstLine="708"/>
        <w:rPr>
          <w:sz w:val="24"/>
          <w:szCs w:val="24"/>
        </w:rPr>
      </w:pPr>
    </w:p>
    <w:p w14:paraId="58096364" w14:textId="165BCE72" w:rsidR="002174E0" w:rsidRDefault="00501902" w:rsidP="00B83E5A">
      <w:pPr>
        <w:tabs>
          <w:tab w:val="left" w:pos="2127"/>
        </w:tabs>
        <w:spacing w:line="360" w:lineRule="auto"/>
        <w:ind w:left="1701"/>
        <w:rPr>
          <w:sz w:val="24"/>
          <w:szCs w:val="24"/>
        </w:rPr>
      </w:pPr>
      <w:sdt>
        <w:sdtPr>
          <w:rPr>
            <w:sz w:val="24"/>
            <w:szCs w:val="24"/>
          </w:rPr>
          <w:id w:val="1932647639"/>
          <w:placeholder>
            <w:docPart w:val="A71962858D8C48ADBB6CB2520581C9BF"/>
          </w:placeholder>
          <w:dropDownList>
            <w:listItem w:displayText="Standort" w:value="Standort"/>
            <w:listItem w:displayText="Standorte" w:value="Standorte"/>
          </w:dropDownList>
        </w:sdtPr>
        <w:sdtEndPr/>
        <w:sdtContent>
          <w:r w:rsidR="00530A22">
            <w:rPr>
              <w:sz w:val="24"/>
              <w:szCs w:val="24"/>
            </w:rPr>
            <w:t>Standort</w:t>
          </w:r>
        </w:sdtContent>
      </w:sdt>
      <w:r w:rsidR="002174E0" w:rsidRPr="007C26FF">
        <w:rPr>
          <w:sz w:val="24"/>
          <w:szCs w:val="24"/>
        </w:rPr>
        <w:t>:</w:t>
      </w:r>
    </w:p>
    <w:p w14:paraId="7B36DBB3" w14:textId="77777777" w:rsidR="002174E0" w:rsidRDefault="002174E0" w:rsidP="00B83E5A">
      <w:pPr>
        <w:tabs>
          <w:tab w:val="left" w:pos="1701"/>
        </w:tabs>
        <w:ind w:left="1701"/>
        <w:rPr>
          <w:noProof/>
        </w:rPr>
      </w:pPr>
      <w:r>
        <w:rPr>
          <w:noProof/>
        </w:rPr>
        <w:t>8730 Uznach</w:t>
      </w:r>
    </w:p>
    <w:p w14:paraId="02976335" w14:textId="77777777" w:rsidR="002174E0" w:rsidRPr="007C26FF" w:rsidRDefault="002174E0" w:rsidP="000B790C">
      <w:pPr>
        <w:ind w:left="2832" w:hanging="1422"/>
        <w:rPr>
          <w:sz w:val="24"/>
          <w:szCs w:val="24"/>
        </w:rPr>
      </w:pPr>
    </w:p>
    <w:p w14:paraId="04C5A16E" w14:textId="77777777" w:rsidR="002174E0" w:rsidRPr="007C26FF" w:rsidRDefault="002174E0">
      <w:pPr>
        <w:jc w:val="both"/>
      </w:pPr>
    </w:p>
    <w:p w14:paraId="2CCE9CC8" w14:textId="77777777" w:rsidR="002174E0" w:rsidRPr="007C26FF" w:rsidRDefault="002174E0" w:rsidP="00BE11DF">
      <w:pPr>
        <w:jc w:val="center"/>
        <w:rPr>
          <w:b/>
          <w:sz w:val="24"/>
        </w:rPr>
      </w:pPr>
      <w:r w:rsidRPr="007C26FF">
        <w:rPr>
          <w:b/>
          <w:sz w:val="24"/>
        </w:rPr>
        <w:t>Plangenehmigungsverfahren für Starkstromanlagen</w:t>
      </w:r>
    </w:p>
    <w:p w14:paraId="0D616863" w14:textId="77777777" w:rsidR="002174E0" w:rsidRPr="007C26FF" w:rsidRDefault="002174E0">
      <w:pPr>
        <w:jc w:val="both"/>
        <w:rPr>
          <w:b/>
        </w:rPr>
      </w:pPr>
    </w:p>
    <w:p w14:paraId="6CEE49FC" w14:textId="77777777" w:rsidR="002174E0" w:rsidRPr="007C26FF" w:rsidRDefault="002174E0">
      <w:pPr>
        <w:jc w:val="both"/>
        <w:rPr>
          <w:b/>
        </w:rPr>
      </w:pPr>
    </w:p>
    <w:p w14:paraId="0C992A98" w14:textId="77777777" w:rsidR="002174E0" w:rsidRPr="007C26FF" w:rsidRDefault="002174E0" w:rsidP="00354E47">
      <w:pPr>
        <w:jc w:val="center"/>
        <w:rPr>
          <w:sz w:val="28"/>
        </w:rPr>
      </w:pPr>
      <w:r w:rsidRPr="007C26FF">
        <w:rPr>
          <w:sz w:val="28"/>
        </w:rPr>
        <w:t>Öffentliche Planauflage</w:t>
      </w:r>
    </w:p>
    <w:p w14:paraId="6B03C396" w14:textId="77777777" w:rsidR="002174E0" w:rsidRPr="007C26FF" w:rsidRDefault="002174E0" w:rsidP="00E22AB8">
      <w:pPr>
        <w:jc w:val="center"/>
        <w:rPr>
          <w:b/>
          <w:sz w:val="28"/>
        </w:rPr>
      </w:pPr>
    </w:p>
    <w:p w14:paraId="0A733E71" w14:textId="77777777" w:rsidR="002174E0" w:rsidRPr="007C26FF" w:rsidRDefault="002174E0">
      <w:pPr>
        <w:jc w:val="both"/>
        <w:rPr>
          <w:sz w:val="20"/>
        </w:rPr>
      </w:pPr>
      <w:r w:rsidRPr="007C26FF">
        <w:rPr>
          <w:sz w:val="20"/>
        </w:rPr>
        <w:t>für:</w:t>
      </w:r>
    </w:p>
    <w:p w14:paraId="022F2CBA" w14:textId="77777777" w:rsidR="002174E0" w:rsidRPr="007C26FF" w:rsidRDefault="002174E0">
      <w:pPr>
        <w:jc w:val="both"/>
        <w:rPr>
          <w:sz w:val="20"/>
        </w:rPr>
      </w:pPr>
    </w:p>
    <w:p w14:paraId="66D38D78" w14:textId="77777777" w:rsidR="002174E0" w:rsidRDefault="002174E0" w:rsidP="006B6EF3">
      <w:pPr>
        <w:rPr>
          <w:noProof/>
          <w:sz w:val="20"/>
        </w:rPr>
      </w:pPr>
      <w:r w:rsidRPr="00B83E5A">
        <w:rPr>
          <w:noProof/>
          <w:sz w:val="20"/>
        </w:rPr>
        <w:t>S-2572290.1</w:t>
      </w:r>
    </w:p>
    <w:p w14:paraId="5CE733BF" w14:textId="77777777" w:rsidR="002174E0" w:rsidRPr="00B83E5A" w:rsidRDefault="002174E0" w:rsidP="006B6EF3">
      <w:pPr>
        <w:rPr>
          <w:sz w:val="20"/>
        </w:rPr>
      </w:pPr>
      <w:r>
        <w:rPr>
          <w:sz w:val="20"/>
        </w:rPr>
        <w:t>Transformatorenstation Gofast in Uznach, Privat-Teil</w:t>
      </w:r>
    </w:p>
    <w:p w14:paraId="2CB92099" w14:textId="77777777" w:rsidR="00E962F4" w:rsidRDefault="002174E0" w:rsidP="006B6EF3">
      <w:pPr>
        <w:rPr>
          <w:sz w:val="20"/>
        </w:rPr>
      </w:pPr>
      <w:r>
        <w:rPr>
          <w:sz w:val="20"/>
        </w:rPr>
        <w:t>(EW-Teil S-2572293)</w:t>
      </w:r>
    </w:p>
    <w:p w14:paraId="55244ADF" w14:textId="77777777" w:rsidR="002174E0" w:rsidRPr="00B83E5A" w:rsidRDefault="002174E0" w:rsidP="001F4C32">
      <w:pPr>
        <w:tabs>
          <w:tab w:val="num" w:pos="567"/>
        </w:tabs>
        <w:rPr>
          <w:sz w:val="20"/>
        </w:rPr>
      </w:pPr>
      <w:r>
        <w:rPr>
          <w:sz w:val="20"/>
        </w:rPr>
        <w:t>- Neubau einer TS auf der Parzelle 1529 der Gemeinde Uznach</w:t>
      </w:r>
      <w:r w:rsidRPr="00B83E5A">
        <w:rPr>
          <w:sz w:val="20"/>
        </w:rPr>
        <w:t xml:space="preserve"> </w:t>
      </w:r>
    </w:p>
    <w:p w14:paraId="6C593D2D" w14:textId="77777777" w:rsidR="002174E0" w:rsidRPr="00B83E5A" w:rsidRDefault="002174E0" w:rsidP="001F4C32">
      <w:pPr>
        <w:tabs>
          <w:tab w:val="num" w:pos="567"/>
        </w:tabs>
        <w:rPr>
          <w:sz w:val="20"/>
        </w:rPr>
      </w:pPr>
      <w:r w:rsidRPr="00B83E5A">
        <w:rPr>
          <w:sz w:val="20"/>
        </w:rPr>
        <w:t>Koordinaten: 2715627/ 1232052</w:t>
      </w:r>
      <w:r w:rsidRPr="00B83E5A">
        <w:rPr>
          <w:noProof/>
          <w:sz w:val="20"/>
        </w:rPr>
        <w:br/>
      </w:r>
    </w:p>
    <w:p w14:paraId="368CE454" w14:textId="77777777" w:rsidR="002174E0" w:rsidRDefault="002174E0" w:rsidP="006B6EF3">
      <w:pPr>
        <w:rPr>
          <w:noProof/>
          <w:sz w:val="20"/>
        </w:rPr>
      </w:pPr>
      <w:r w:rsidRPr="00B83E5A">
        <w:rPr>
          <w:noProof/>
          <w:sz w:val="20"/>
        </w:rPr>
        <w:t>S-2572293.1</w:t>
      </w:r>
    </w:p>
    <w:p w14:paraId="56204374" w14:textId="77777777" w:rsidR="002174E0" w:rsidRPr="00B83E5A" w:rsidRDefault="002174E0" w:rsidP="006B6EF3">
      <w:pPr>
        <w:rPr>
          <w:sz w:val="20"/>
        </w:rPr>
      </w:pPr>
      <w:r>
        <w:rPr>
          <w:sz w:val="20"/>
        </w:rPr>
        <w:t>Transformatorenstation Gofast in Uznach, EW-Teil</w:t>
      </w:r>
    </w:p>
    <w:p w14:paraId="2EC8AA49" w14:textId="77777777" w:rsidR="00E962F4" w:rsidRDefault="002174E0" w:rsidP="006B6EF3">
      <w:pPr>
        <w:rPr>
          <w:sz w:val="20"/>
        </w:rPr>
      </w:pPr>
      <w:r>
        <w:rPr>
          <w:sz w:val="20"/>
        </w:rPr>
        <w:t>(Privat-Teil S-2572290)</w:t>
      </w:r>
    </w:p>
    <w:p w14:paraId="633970A2" w14:textId="77777777" w:rsidR="002174E0" w:rsidRPr="00B83E5A" w:rsidRDefault="002174E0" w:rsidP="001F4C32">
      <w:pPr>
        <w:tabs>
          <w:tab w:val="num" w:pos="567"/>
        </w:tabs>
        <w:rPr>
          <w:sz w:val="20"/>
        </w:rPr>
      </w:pPr>
      <w:r>
        <w:rPr>
          <w:sz w:val="20"/>
        </w:rPr>
        <w:t>- Neubau einer TS auf der Parzelle 1529 der Gemeinde Uznach</w:t>
      </w:r>
      <w:r w:rsidRPr="00B83E5A">
        <w:rPr>
          <w:sz w:val="20"/>
        </w:rPr>
        <w:t xml:space="preserve"> </w:t>
      </w:r>
    </w:p>
    <w:p w14:paraId="2DA2E6F2" w14:textId="77777777" w:rsidR="002174E0" w:rsidRPr="00B83E5A" w:rsidRDefault="002174E0" w:rsidP="001F4C32">
      <w:pPr>
        <w:tabs>
          <w:tab w:val="num" w:pos="567"/>
        </w:tabs>
        <w:rPr>
          <w:sz w:val="20"/>
        </w:rPr>
      </w:pPr>
      <w:r w:rsidRPr="00B83E5A">
        <w:rPr>
          <w:sz w:val="20"/>
        </w:rPr>
        <w:t>Koordinaten: 2715627/ 1123205</w:t>
      </w:r>
      <w:r w:rsidRPr="00B83E5A">
        <w:rPr>
          <w:noProof/>
          <w:sz w:val="20"/>
        </w:rPr>
        <w:br/>
      </w:r>
    </w:p>
    <w:p w14:paraId="5D82A190" w14:textId="77777777" w:rsidR="002174E0" w:rsidRDefault="002174E0" w:rsidP="006B6EF3">
      <w:pPr>
        <w:rPr>
          <w:noProof/>
          <w:sz w:val="20"/>
        </w:rPr>
      </w:pPr>
      <w:r w:rsidRPr="00B83E5A">
        <w:rPr>
          <w:noProof/>
          <w:sz w:val="20"/>
        </w:rPr>
        <w:t>L-2572310.1</w:t>
      </w:r>
    </w:p>
    <w:p w14:paraId="777CEE5F" w14:textId="77777777" w:rsidR="002174E0" w:rsidRPr="00B83E5A" w:rsidRDefault="002174E0" w:rsidP="006B6EF3">
      <w:pPr>
        <w:rPr>
          <w:sz w:val="20"/>
        </w:rPr>
      </w:pPr>
      <w:r>
        <w:rPr>
          <w:sz w:val="20"/>
        </w:rPr>
        <w:t>24 kV-Kabel zwischen den Transformatorenstationen Migros und Gofast</w:t>
      </w:r>
    </w:p>
    <w:p w14:paraId="0ED1A348" w14:textId="77777777" w:rsidR="002174E0" w:rsidRPr="00B83E5A" w:rsidRDefault="002174E0" w:rsidP="001F4C32">
      <w:pPr>
        <w:tabs>
          <w:tab w:val="num" w:pos="567"/>
        </w:tabs>
        <w:rPr>
          <w:sz w:val="20"/>
        </w:rPr>
      </w:pPr>
      <w:r>
        <w:rPr>
          <w:sz w:val="20"/>
        </w:rPr>
        <w:t>- Bestehendes MS-Kabel in die neu TS Gofast einschlaufen</w:t>
      </w:r>
      <w:r w:rsidRPr="00B83E5A">
        <w:rPr>
          <w:sz w:val="20"/>
        </w:rPr>
        <w:t xml:space="preserve"> </w:t>
      </w:r>
    </w:p>
    <w:p w14:paraId="1B71C2DF" w14:textId="0E65C7D7" w:rsidR="002174E0" w:rsidRPr="00B83E5A" w:rsidRDefault="002174E0" w:rsidP="001F4C32">
      <w:pPr>
        <w:tabs>
          <w:tab w:val="num" w:pos="567"/>
        </w:tabs>
        <w:rPr>
          <w:sz w:val="20"/>
        </w:rPr>
      </w:pPr>
      <w:r w:rsidRPr="00B83E5A">
        <w:rPr>
          <w:sz w:val="20"/>
        </w:rPr>
        <w:t>Koordinaten: 2715627/ 1232052</w:t>
      </w:r>
      <w:r w:rsidR="00530A22">
        <w:rPr>
          <w:sz w:val="20"/>
        </w:rPr>
        <w:t xml:space="preserve"> nach </w:t>
      </w:r>
      <w:r w:rsidR="00530A22" w:rsidRPr="00530A22">
        <w:rPr>
          <w:sz w:val="20"/>
        </w:rPr>
        <w:t>2715631</w:t>
      </w:r>
      <w:r w:rsidR="00530A22">
        <w:rPr>
          <w:sz w:val="20"/>
        </w:rPr>
        <w:t xml:space="preserve">/ </w:t>
      </w:r>
      <w:r w:rsidR="00530A22" w:rsidRPr="00530A22">
        <w:rPr>
          <w:sz w:val="20"/>
        </w:rPr>
        <w:t>1231916</w:t>
      </w:r>
      <w:r w:rsidRPr="00B83E5A">
        <w:rPr>
          <w:noProof/>
          <w:sz w:val="20"/>
        </w:rPr>
        <w:br/>
      </w:r>
    </w:p>
    <w:p w14:paraId="764DA3F3" w14:textId="77777777" w:rsidR="002174E0" w:rsidRDefault="002174E0" w:rsidP="006B6EF3">
      <w:pPr>
        <w:rPr>
          <w:noProof/>
          <w:sz w:val="20"/>
        </w:rPr>
      </w:pPr>
      <w:r w:rsidRPr="00B83E5A">
        <w:rPr>
          <w:noProof/>
          <w:sz w:val="20"/>
        </w:rPr>
        <w:t>L-2480968.2</w:t>
      </w:r>
    </w:p>
    <w:p w14:paraId="1B97914C" w14:textId="77777777" w:rsidR="002174E0" w:rsidRPr="00B83E5A" w:rsidRDefault="002174E0" w:rsidP="006B6EF3">
      <w:pPr>
        <w:rPr>
          <w:sz w:val="20"/>
        </w:rPr>
      </w:pPr>
      <w:r>
        <w:rPr>
          <w:sz w:val="20"/>
        </w:rPr>
        <w:t>24 kV-Kabel zwischen den Transformatorenstationen Sonne und Gofast</w:t>
      </w:r>
    </w:p>
    <w:p w14:paraId="20ADD95E" w14:textId="77777777" w:rsidR="002174E0" w:rsidRPr="00B83E5A" w:rsidRDefault="002174E0" w:rsidP="001F4C32">
      <w:pPr>
        <w:tabs>
          <w:tab w:val="num" w:pos="567"/>
        </w:tabs>
        <w:rPr>
          <w:sz w:val="20"/>
        </w:rPr>
      </w:pPr>
      <w:r>
        <w:rPr>
          <w:sz w:val="20"/>
        </w:rPr>
        <w:t>- Bestehendes MS-Kabel in die neu TS Gofast einschlaufen</w:t>
      </w:r>
      <w:r w:rsidRPr="00B83E5A">
        <w:rPr>
          <w:sz w:val="20"/>
        </w:rPr>
        <w:t xml:space="preserve"> </w:t>
      </w:r>
    </w:p>
    <w:p w14:paraId="588F3918" w14:textId="04B6DB16" w:rsidR="002174E0" w:rsidRPr="00A04FF0" w:rsidRDefault="002174E0" w:rsidP="00A04FF0">
      <w:pPr>
        <w:tabs>
          <w:tab w:val="num" w:pos="567"/>
        </w:tabs>
        <w:rPr>
          <w:sz w:val="20"/>
        </w:rPr>
      </w:pPr>
      <w:r w:rsidRPr="00B83E5A">
        <w:rPr>
          <w:sz w:val="20"/>
        </w:rPr>
        <w:t>Koordinaten: 2715479/ 1232258</w:t>
      </w:r>
      <w:r w:rsidR="00530A22">
        <w:rPr>
          <w:sz w:val="20"/>
        </w:rPr>
        <w:t xml:space="preserve"> nach </w:t>
      </w:r>
      <w:r w:rsidR="00530A22" w:rsidRPr="00530A22">
        <w:rPr>
          <w:sz w:val="20"/>
        </w:rPr>
        <w:t>2715627</w:t>
      </w:r>
      <w:r w:rsidR="00530A22">
        <w:rPr>
          <w:sz w:val="20"/>
        </w:rPr>
        <w:t xml:space="preserve">/ </w:t>
      </w:r>
      <w:r w:rsidR="00530A22" w:rsidRPr="00530A22">
        <w:rPr>
          <w:sz w:val="20"/>
        </w:rPr>
        <w:t>1232052</w:t>
      </w:r>
    </w:p>
    <w:p w14:paraId="30452B74" w14:textId="77777777" w:rsidR="002174E0" w:rsidRPr="00B83E5A" w:rsidRDefault="002174E0">
      <w:pPr>
        <w:jc w:val="both"/>
        <w:rPr>
          <w:sz w:val="20"/>
        </w:rPr>
      </w:pPr>
    </w:p>
    <w:p w14:paraId="68A0DECD" w14:textId="77777777" w:rsidR="002174E0" w:rsidRPr="00B83E5A" w:rsidRDefault="002174E0" w:rsidP="001F4C32">
      <w:pPr>
        <w:ind w:left="567" w:hanging="567"/>
        <w:rPr>
          <w:sz w:val="20"/>
        </w:rPr>
      </w:pPr>
      <w:r w:rsidRPr="00B83E5A">
        <w:rPr>
          <w:sz w:val="20"/>
        </w:rPr>
        <w:t xml:space="preserve">Beim Eidgenössischen Starkstrominspektorat hat die </w:t>
      </w:r>
    </w:p>
    <w:p w14:paraId="7E903A42" w14:textId="77777777" w:rsidR="002174E0" w:rsidRPr="00B83E5A" w:rsidRDefault="002174E0" w:rsidP="001F4C32">
      <w:pPr>
        <w:ind w:left="567" w:hanging="567"/>
        <w:rPr>
          <w:sz w:val="20"/>
        </w:rPr>
      </w:pPr>
    </w:p>
    <w:p w14:paraId="7E17E35E" w14:textId="77777777" w:rsidR="002174E0" w:rsidRPr="00B83E5A" w:rsidRDefault="002174E0" w:rsidP="001F4C32">
      <w:pPr>
        <w:rPr>
          <w:noProof/>
          <w:sz w:val="20"/>
        </w:rPr>
      </w:pPr>
      <w:r w:rsidRPr="00B83E5A">
        <w:rPr>
          <w:noProof/>
          <w:sz w:val="20"/>
        </w:rPr>
        <w:t>EVU-Beratung AG</w:t>
      </w:r>
    </w:p>
    <w:p w14:paraId="757A94D7" w14:textId="77777777" w:rsidR="00E962F4" w:rsidRPr="00B83E5A" w:rsidRDefault="002174E0" w:rsidP="001F4C32">
      <w:pPr>
        <w:rPr>
          <w:sz w:val="20"/>
        </w:rPr>
      </w:pPr>
      <w:r w:rsidRPr="00B83E5A">
        <w:rPr>
          <w:sz w:val="20"/>
        </w:rPr>
        <w:t>Rietlistrasse 5</w:t>
      </w:r>
    </w:p>
    <w:p w14:paraId="7AACFA82" w14:textId="77777777" w:rsidR="002174E0" w:rsidRPr="00B83E5A" w:rsidRDefault="002174E0" w:rsidP="001F4C32">
      <w:pPr>
        <w:rPr>
          <w:noProof/>
          <w:sz w:val="20"/>
        </w:rPr>
      </w:pPr>
      <w:r w:rsidRPr="00B83E5A">
        <w:rPr>
          <w:sz w:val="20"/>
        </w:rPr>
        <w:t>9403 Goldach SG</w:t>
      </w:r>
      <w:r w:rsidRPr="00B83E5A">
        <w:rPr>
          <w:noProof/>
          <w:sz w:val="20"/>
        </w:rPr>
        <w:br/>
      </w:r>
    </w:p>
    <w:p w14:paraId="5913378C" w14:textId="77777777" w:rsidR="002174E0" w:rsidRPr="00B83E5A" w:rsidRDefault="002174E0" w:rsidP="001F4C32">
      <w:pPr>
        <w:rPr>
          <w:noProof/>
          <w:sz w:val="20"/>
        </w:rPr>
      </w:pPr>
      <w:r w:rsidRPr="00B83E5A">
        <w:rPr>
          <w:noProof/>
          <w:sz w:val="20"/>
        </w:rPr>
        <w:t>Elektrizitätswerk Uznach</w:t>
      </w:r>
      <w:r w:rsidRPr="00B83E5A">
        <w:rPr>
          <w:sz w:val="20"/>
        </w:rPr>
        <w:t xml:space="preserve"> AG</w:t>
      </w:r>
    </w:p>
    <w:p w14:paraId="5146EC78" w14:textId="77777777" w:rsidR="00E962F4" w:rsidRPr="00B83E5A" w:rsidRDefault="002174E0" w:rsidP="001F4C32">
      <w:pPr>
        <w:rPr>
          <w:sz w:val="20"/>
        </w:rPr>
      </w:pPr>
      <w:r w:rsidRPr="00B83E5A">
        <w:rPr>
          <w:sz w:val="20"/>
        </w:rPr>
        <w:t>Städtchen 21</w:t>
      </w:r>
    </w:p>
    <w:p w14:paraId="28EAA60A" w14:textId="77777777" w:rsidR="002174E0" w:rsidRPr="00B83E5A" w:rsidRDefault="002174E0" w:rsidP="001F4C32">
      <w:pPr>
        <w:rPr>
          <w:noProof/>
          <w:sz w:val="20"/>
        </w:rPr>
      </w:pPr>
      <w:r w:rsidRPr="00B83E5A">
        <w:rPr>
          <w:sz w:val="20"/>
        </w:rPr>
        <w:t>8730 Uznach</w:t>
      </w:r>
      <w:r w:rsidRPr="00B83E5A">
        <w:rPr>
          <w:noProof/>
          <w:sz w:val="20"/>
        </w:rPr>
        <w:br/>
      </w:r>
    </w:p>
    <w:p w14:paraId="4CF09D6E" w14:textId="77777777" w:rsidR="002174E0" w:rsidRPr="00B83E5A" w:rsidRDefault="002174E0" w:rsidP="001F4C32">
      <w:pPr>
        <w:ind w:left="567" w:hanging="567"/>
        <w:rPr>
          <w:sz w:val="20"/>
        </w:rPr>
      </w:pPr>
      <w:r w:rsidRPr="00B83E5A">
        <w:rPr>
          <w:sz w:val="20"/>
        </w:rPr>
        <w:t xml:space="preserve">im Namen von </w:t>
      </w:r>
    </w:p>
    <w:p w14:paraId="45D46FF5" w14:textId="77777777" w:rsidR="002174E0" w:rsidRPr="00B83E5A" w:rsidRDefault="002174E0" w:rsidP="001F4C32">
      <w:pPr>
        <w:ind w:left="567" w:hanging="567"/>
        <w:rPr>
          <w:sz w:val="20"/>
        </w:rPr>
      </w:pPr>
    </w:p>
    <w:p w14:paraId="01D7F288" w14:textId="77777777" w:rsidR="002174E0" w:rsidRPr="00B83E5A" w:rsidRDefault="002174E0" w:rsidP="001F4C32">
      <w:pPr>
        <w:rPr>
          <w:sz w:val="20"/>
        </w:rPr>
      </w:pPr>
      <w:r w:rsidRPr="00B83E5A">
        <w:rPr>
          <w:noProof/>
          <w:sz w:val="20"/>
        </w:rPr>
        <w:t>GOFAST AG</w:t>
      </w:r>
    </w:p>
    <w:p w14:paraId="54800DCB" w14:textId="77777777" w:rsidR="00E962F4" w:rsidRPr="00B83E5A" w:rsidRDefault="002174E0" w:rsidP="001F4C32">
      <w:pPr>
        <w:rPr>
          <w:sz w:val="20"/>
        </w:rPr>
      </w:pPr>
      <w:r w:rsidRPr="00B83E5A">
        <w:rPr>
          <w:sz w:val="20"/>
        </w:rPr>
        <w:t>Wiesenstrasse 10a</w:t>
      </w:r>
    </w:p>
    <w:p w14:paraId="4F9DFC0A" w14:textId="77777777" w:rsidR="002174E0" w:rsidRPr="00B83E5A" w:rsidRDefault="002174E0" w:rsidP="001F4C32">
      <w:pPr>
        <w:rPr>
          <w:sz w:val="20"/>
        </w:rPr>
      </w:pPr>
      <w:r w:rsidRPr="00B83E5A">
        <w:rPr>
          <w:sz w:val="20"/>
        </w:rPr>
        <w:t>8952 Schlieren</w:t>
      </w:r>
      <w:r w:rsidRPr="00B83E5A">
        <w:rPr>
          <w:noProof/>
          <w:sz w:val="20"/>
        </w:rPr>
        <w:br/>
      </w:r>
      <w:r w:rsidRPr="00B83E5A">
        <w:rPr>
          <w:sz w:val="20"/>
        </w:rPr>
        <w:t xml:space="preserve"> </w:t>
      </w:r>
    </w:p>
    <w:p w14:paraId="6814E2BF" w14:textId="77777777" w:rsidR="00A04FF0" w:rsidRDefault="00A04FF0" w:rsidP="001F4C32">
      <w:pPr>
        <w:rPr>
          <w:noProof/>
          <w:sz w:val="20"/>
        </w:rPr>
      </w:pPr>
    </w:p>
    <w:p w14:paraId="6597C47F" w14:textId="77777777" w:rsidR="00A04FF0" w:rsidRDefault="00A04FF0" w:rsidP="001F4C32">
      <w:pPr>
        <w:rPr>
          <w:noProof/>
          <w:sz w:val="20"/>
        </w:rPr>
      </w:pPr>
    </w:p>
    <w:p w14:paraId="7ADAED90" w14:textId="044BA8CF" w:rsidR="002174E0" w:rsidRPr="00B83E5A" w:rsidRDefault="002174E0" w:rsidP="001F4C32">
      <w:pPr>
        <w:rPr>
          <w:sz w:val="20"/>
        </w:rPr>
      </w:pPr>
      <w:r w:rsidRPr="00B83E5A">
        <w:rPr>
          <w:noProof/>
          <w:sz w:val="20"/>
        </w:rPr>
        <w:lastRenderedPageBreak/>
        <w:t>Elektrizitätswerk Uznach</w:t>
      </w:r>
      <w:r w:rsidRPr="00B83E5A">
        <w:rPr>
          <w:sz w:val="20"/>
        </w:rPr>
        <w:t xml:space="preserve"> AG</w:t>
      </w:r>
    </w:p>
    <w:p w14:paraId="3BD896AA" w14:textId="77777777" w:rsidR="00E962F4" w:rsidRPr="00B83E5A" w:rsidRDefault="002174E0" w:rsidP="001F4C32">
      <w:pPr>
        <w:rPr>
          <w:sz w:val="20"/>
        </w:rPr>
      </w:pPr>
      <w:r w:rsidRPr="00B83E5A">
        <w:rPr>
          <w:sz w:val="20"/>
        </w:rPr>
        <w:t>Städtchen 21</w:t>
      </w:r>
    </w:p>
    <w:p w14:paraId="7F18BA37" w14:textId="77777777" w:rsidR="002174E0" w:rsidRPr="00B83E5A" w:rsidRDefault="002174E0" w:rsidP="001F4C32">
      <w:pPr>
        <w:rPr>
          <w:sz w:val="20"/>
        </w:rPr>
      </w:pPr>
      <w:r w:rsidRPr="00B83E5A">
        <w:rPr>
          <w:sz w:val="20"/>
        </w:rPr>
        <w:t>8730 Uznach</w:t>
      </w:r>
      <w:r w:rsidRPr="00B83E5A">
        <w:rPr>
          <w:noProof/>
          <w:sz w:val="20"/>
        </w:rPr>
        <w:br/>
      </w:r>
      <w:r w:rsidRPr="00B83E5A">
        <w:rPr>
          <w:sz w:val="20"/>
        </w:rPr>
        <w:t xml:space="preserve"> </w:t>
      </w:r>
    </w:p>
    <w:p w14:paraId="72ACD49A" w14:textId="11503088" w:rsidR="002174E0" w:rsidRPr="00B83E5A" w:rsidRDefault="00501902" w:rsidP="001F4C32">
      <w:pPr>
        <w:ind w:left="567" w:hanging="567"/>
        <w:rPr>
          <w:noProof/>
          <w:sz w:val="20"/>
        </w:rPr>
      </w:pPr>
      <w:sdt>
        <w:sdtPr>
          <w:rPr>
            <w:sz w:val="20"/>
          </w:rPr>
          <w:id w:val="1137454950"/>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2174E0">
            <w:rPr>
              <w:sz w:val="20"/>
            </w:rPr>
            <w:t>die oben erwähnten Plangenehmigungsgesuche</w:t>
          </w:r>
        </w:sdtContent>
      </w:sdt>
      <w:r w:rsidR="002174E0" w:rsidRPr="00B83E5A">
        <w:rPr>
          <w:sz w:val="20"/>
        </w:rPr>
        <w:t xml:space="preserve"> eingereicht.</w:t>
      </w:r>
    </w:p>
    <w:p w14:paraId="6B650543" w14:textId="77777777" w:rsidR="002174E0" w:rsidRPr="007C26FF" w:rsidRDefault="002174E0" w:rsidP="00861498">
      <w:pPr>
        <w:rPr>
          <w:sz w:val="20"/>
        </w:rPr>
      </w:pPr>
    </w:p>
    <w:p w14:paraId="1D87DC25" w14:textId="27E0DAF6" w:rsidR="002174E0" w:rsidRPr="007C26FF" w:rsidRDefault="002174E0"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08CE8ADE" w14:textId="77777777" w:rsidR="002174E0" w:rsidRPr="007C26FF" w:rsidRDefault="002174E0" w:rsidP="00861498">
      <w:pPr>
        <w:rPr>
          <w:sz w:val="20"/>
        </w:rPr>
      </w:pPr>
    </w:p>
    <w:p w14:paraId="76B209C9" w14:textId="769FF3FA" w:rsidR="002174E0" w:rsidRPr="007C26FF" w:rsidRDefault="002174E0" w:rsidP="00BE61E7">
      <w:pPr>
        <w:rPr>
          <w:sz w:val="20"/>
        </w:rPr>
      </w:pPr>
      <w:r w:rsidRPr="007C26FF">
        <w:rPr>
          <w:sz w:val="20"/>
        </w:rPr>
        <w:t xml:space="preserve">Die aufgelegten Unterlagen stehen während der Auflagefrist ebenfalls auf </w:t>
      </w:r>
      <w:hyperlink r:id="rId8" w:history="1">
        <w:r w:rsidRPr="0075336A">
          <w:rPr>
            <w:rStyle w:val="Hyperlink"/>
            <w:sz w:val="20"/>
          </w:rPr>
          <w:t>https://esti-consultation.ch/pub/6251/82d8168524</w:t>
        </w:r>
      </w:hyperlink>
      <w:r>
        <w:rPr>
          <w:sz w:val="20"/>
        </w:rPr>
        <w:t xml:space="preserve"> </w:t>
      </w:r>
      <w:r w:rsidRPr="007C26FF">
        <w:rPr>
          <w:sz w:val="20"/>
        </w:rPr>
        <w:t xml:space="preserve">online zur Einsicht zur Verfügung. </w:t>
      </w:r>
    </w:p>
    <w:p w14:paraId="272E6B7E" w14:textId="77777777" w:rsidR="002174E0" w:rsidRPr="007C26FF" w:rsidRDefault="002174E0" w:rsidP="00BE61E7">
      <w:pPr>
        <w:rPr>
          <w:sz w:val="20"/>
        </w:rPr>
      </w:pPr>
    </w:p>
    <w:p w14:paraId="797E5034" w14:textId="3CC6AB09" w:rsidR="002174E0" w:rsidRPr="002174E0" w:rsidRDefault="002174E0" w:rsidP="002174E0">
      <w:pPr>
        <w:rPr>
          <w:sz w:val="20"/>
          <w:highlight w:val="green"/>
        </w:rPr>
      </w:pPr>
      <w:r w:rsidRPr="002174E0">
        <w:rPr>
          <w:noProof/>
          <w:sz w:val="20"/>
          <w:highlight w:val="green"/>
        </w:rPr>
        <w:drawing>
          <wp:inline distT="0" distB="0" distL="0" distR="0" wp14:anchorId="433C405F" wp14:editId="6A68C8A9">
            <wp:extent cx="665544" cy="665544"/>
            <wp:effectExtent l="0" t="0" r="1270" b="1270"/>
            <wp:docPr id="1920325449"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325449"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V="1">
                      <a:off x="0" y="0"/>
                      <a:ext cx="674796" cy="674796"/>
                    </a:xfrm>
                    <a:prstGeom prst="rect">
                      <a:avLst/>
                    </a:prstGeom>
                    <a:noFill/>
                    <a:ln>
                      <a:noFill/>
                    </a:ln>
                  </pic:spPr>
                </pic:pic>
              </a:graphicData>
            </a:graphic>
          </wp:inline>
        </w:drawing>
      </w:r>
    </w:p>
    <w:p w14:paraId="05747207" w14:textId="77777777" w:rsidR="002174E0" w:rsidRPr="007C26FF" w:rsidRDefault="002174E0" w:rsidP="00BE61E7">
      <w:pPr>
        <w:rPr>
          <w:sz w:val="20"/>
        </w:rPr>
      </w:pPr>
    </w:p>
    <w:p w14:paraId="5F471C61" w14:textId="77777777" w:rsidR="002174E0" w:rsidRPr="007C26FF" w:rsidRDefault="002174E0" w:rsidP="00BE61E7">
      <w:pPr>
        <w:rPr>
          <w:sz w:val="20"/>
        </w:rPr>
      </w:pPr>
      <w:r w:rsidRPr="007C26FF">
        <w:rPr>
          <w:sz w:val="20"/>
        </w:rPr>
        <w:t>Massgebend sind allein die in der oben genannten Gemeinde aufgelegten Unterlagen.</w:t>
      </w:r>
    </w:p>
    <w:p w14:paraId="4618AB07" w14:textId="77777777" w:rsidR="002174E0" w:rsidRPr="007C26FF" w:rsidRDefault="002174E0" w:rsidP="00861498">
      <w:pPr>
        <w:rPr>
          <w:sz w:val="20"/>
        </w:rPr>
      </w:pPr>
    </w:p>
    <w:p w14:paraId="3B65F3B3" w14:textId="77777777" w:rsidR="002174E0" w:rsidRPr="007C26FF" w:rsidRDefault="002174E0"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5142F0CB" w14:textId="77777777" w:rsidR="002174E0" w:rsidRPr="007C26FF" w:rsidRDefault="002174E0" w:rsidP="00861498">
      <w:pPr>
        <w:rPr>
          <w:sz w:val="20"/>
        </w:rPr>
      </w:pPr>
    </w:p>
    <w:p w14:paraId="101C82A0" w14:textId="77777777" w:rsidR="002174E0" w:rsidRPr="007C26FF" w:rsidRDefault="002174E0"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44F374EC" w14:textId="77777777" w:rsidR="002174E0" w:rsidRDefault="002174E0" w:rsidP="006B59F1">
      <w:pPr>
        <w:rPr>
          <w:sz w:val="20"/>
        </w:rPr>
      </w:pPr>
    </w:p>
    <w:p w14:paraId="1BC296A0" w14:textId="0A5A17ED" w:rsidR="002174E0" w:rsidRPr="007C26FF" w:rsidRDefault="002174E0" w:rsidP="006B59F1">
      <w:pPr>
        <w:rPr>
          <w:sz w:val="20"/>
        </w:rPr>
      </w:pPr>
      <w:r w:rsidRPr="007C26FF">
        <w:rPr>
          <w:sz w:val="20"/>
        </w:rPr>
        <w:t>Während derselben Auflagefrist kann, wer nach den Vorschriften des EntG Partei ist, sämtliche Begehren nach Artikel 33 EntG geltend machen. Diese sind im Wesentlichen:</w:t>
      </w:r>
    </w:p>
    <w:p w14:paraId="13193AD0" w14:textId="77777777" w:rsidR="002174E0" w:rsidRPr="007C26FF" w:rsidRDefault="002174E0" w:rsidP="006B59F1">
      <w:pPr>
        <w:rPr>
          <w:sz w:val="20"/>
        </w:rPr>
      </w:pPr>
    </w:p>
    <w:p w14:paraId="49F20A5D" w14:textId="77777777" w:rsidR="002174E0" w:rsidRPr="007C26FF" w:rsidRDefault="002174E0" w:rsidP="00BA2D96">
      <w:pPr>
        <w:pStyle w:val="Listenabsatz"/>
        <w:numPr>
          <w:ilvl w:val="0"/>
          <w:numId w:val="3"/>
        </w:numPr>
        <w:rPr>
          <w:sz w:val="20"/>
        </w:rPr>
      </w:pPr>
      <w:r w:rsidRPr="007C26FF">
        <w:rPr>
          <w:sz w:val="20"/>
        </w:rPr>
        <w:t>Einsprachen gegen die Enteignung;</w:t>
      </w:r>
    </w:p>
    <w:p w14:paraId="65847297" w14:textId="77777777" w:rsidR="002174E0" w:rsidRPr="007C26FF" w:rsidRDefault="002174E0" w:rsidP="00B550DD">
      <w:pPr>
        <w:pStyle w:val="Listenabsatz"/>
        <w:numPr>
          <w:ilvl w:val="0"/>
          <w:numId w:val="3"/>
        </w:numPr>
        <w:rPr>
          <w:sz w:val="20"/>
        </w:rPr>
      </w:pPr>
      <w:r w:rsidRPr="007C26FF">
        <w:rPr>
          <w:sz w:val="20"/>
        </w:rPr>
        <w:t>Begehren nach den Artikeln 7–10 EntG;</w:t>
      </w:r>
    </w:p>
    <w:p w14:paraId="252CFEC6" w14:textId="77777777" w:rsidR="002174E0" w:rsidRPr="007C26FF" w:rsidRDefault="002174E0" w:rsidP="006B59F1">
      <w:pPr>
        <w:pStyle w:val="Listenabsatz"/>
        <w:numPr>
          <w:ilvl w:val="0"/>
          <w:numId w:val="3"/>
        </w:numPr>
        <w:rPr>
          <w:sz w:val="20"/>
        </w:rPr>
      </w:pPr>
      <w:r w:rsidRPr="007C26FF">
        <w:rPr>
          <w:sz w:val="20"/>
        </w:rPr>
        <w:t>Begehren um Sachleistung (Art. 18 EntG);</w:t>
      </w:r>
    </w:p>
    <w:p w14:paraId="4A36A555" w14:textId="77777777" w:rsidR="002174E0" w:rsidRPr="007C26FF" w:rsidRDefault="002174E0" w:rsidP="006B59F1">
      <w:pPr>
        <w:pStyle w:val="Listenabsatz"/>
        <w:numPr>
          <w:ilvl w:val="0"/>
          <w:numId w:val="3"/>
        </w:numPr>
        <w:rPr>
          <w:sz w:val="20"/>
        </w:rPr>
      </w:pPr>
      <w:r w:rsidRPr="007C26FF">
        <w:rPr>
          <w:sz w:val="20"/>
        </w:rPr>
        <w:t>Begehren um Ausdehnung der Enteignung (Art. 12 EntG);</w:t>
      </w:r>
    </w:p>
    <w:p w14:paraId="2D717895" w14:textId="77777777" w:rsidR="002174E0" w:rsidRPr="007C26FF" w:rsidRDefault="002174E0" w:rsidP="006B59F1">
      <w:pPr>
        <w:pStyle w:val="Listenabsatz"/>
        <w:numPr>
          <w:ilvl w:val="0"/>
          <w:numId w:val="3"/>
        </w:numPr>
        <w:rPr>
          <w:sz w:val="20"/>
        </w:rPr>
      </w:pPr>
      <w:r w:rsidRPr="007C26FF">
        <w:rPr>
          <w:sz w:val="20"/>
        </w:rPr>
        <w:t>die geforderte Enteignungsentschädigung.</w:t>
      </w:r>
    </w:p>
    <w:p w14:paraId="752BC9A3" w14:textId="77777777" w:rsidR="002174E0" w:rsidRPr="007C26FF" w:rsidRDefault="002174E0" w:rsidP="00861498">
      <w:pPr>
        <w:rPr>
          <w:sz w:val="20"/>
        </w:rPr>
      </w:pPr>
    </w:p>
    <w:p w14:paraId="2BE3666E" w14:textId="77777777" w:rsidR="002174E0" w:rsidRPr="007C26FF" w:rsidRDefault="002174E0"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4DDD594F" w14:textId="77777777" w:rsidR="002174E0" w:rsidRPr="007C26FF" w:rsidRDefault="002174E0" w:rsidP="00861498">
      <w:pPr>
        <w:rPr>
          <w:sz w:val="20"/>
        </w:rPr>
      </w:pPr>
    </w:p>
    <w:p w14:paraId="3FB81340" w14:textId="77777777" w:rsidR="002174E0" w:rsidRPr="007C26FF" w:rsidRDefault="002174E0" w:rsidP="00861498">
      <w:pPr>
        <w:rPr>
          <w:sz w:val="20"/>
        </w:rPr>
      </w:pPr>
      <w:r w:rsidRPr="007C26FF">
        <w:rPr>
          <w:sz w:val="20"/>
        </w:rPr>
        <w:t>Eidgenössisches Starkstrominspektorat</w:t>
      </w:r>
    </w:p>
    <w:p w14:paraId="13C75924" w14:textId="77777777" w:rsidR="002174E0" w:rsidRPr="007C26FF" w:rsidRDefault="002174E0" w:rsidP="00861498">
      <w:pPr>
        <w:rPr>
          <w:sz w:val="20"/>
        </w:rPr>
      </w:pPr>
      <w:r w:rsidRPr="007C26FF">
        <w:rPr>
          <w:sz w:val="20"/>
        </w:rPr>
        <w:t>Planvorlagen</w:t>
      </w:r>
    </w:p>
    <w:p w14:paraId="61B37A37" w14:textId="77777777" w:rsidR="002174E0" w:rsidRPr="007C26FF" w:rsidRDefault="002174E0" w:rsidP="00861498">
      <w:pPr>
        <w:rPr>
          <w:sz w:val="20"/>
        </w:rPr>
      </w:pPr>
      <w:r w:rsidRPr="007C26FF">
        <w:rPr>
          <w:sz w:val="20"/>
        </w:rPr>
        <w:t>Luppmenstrasse 1</w:t>
      </w:r>
    </w:p>
    <w:p w14:paraId="3D647C67" w14:textId="77777777" w:rsidR="002174E0" w:rsidRPr="007C26FF" w:rsidRDefault="002174E0" w:rsidP="00861498">
      <w:pPr>
        <w:rPr>
          <w:sz w:val="20"/>
        </w:rPr>
      </w:pPr>
      <w:r w:rsidRPr="007C26FF">
        <w:rPr>
          <w:sz w:val="20"/>
        </w:rPr>
        <w:t>8320 Fehraltorf</w:t>
      </w:r>
    </w:p>
    <w:p w14:paraId="0DB041A5" w14:textId="77777777" w:rsidR="002174E0" w:rsidRPr="007C26FF" w:rsidRDefault="002174E0" w:rsidP="00861498">
      <w:pPr>
        <w:rPr>
          <w:sz w:val="20"/>
        </w:rPr>
      </w:pPr>
    </w:p>
    <w:p w14:paraId="15E91EC2" w14:textId="77777777" w:rsidR="00A04FF0" w:rsidRDefault="00A04FF0">
      <w:pPr>
        <w:jc w:val="both"/>
        <w:rPr>
          <w:b/>
          <w:sz w:val="20"/>
        </w:rPr>
      </w:pPr>
    </w:p>
    <w:p w14:paraId="5F3A70C2" w14:textId="77777777" w:rsidR="00A04FF0" w:rsidRDefault="00A04FF0">
      <w:pPr>
        <w:jc w:val="both"/>
        <w:rPr>
          <w:b/>
          <w:sz w:val="20"/>
        </w:rPr>
      </w:pPr>
    </w:p>
    <w:p w14:paraId="2D4C5152" w14:textId="77777777" w:rsidR="00A04FF0" w:rsidRDefault="00A04FF0">
      <w:pPr>
        <w:jc w:val="both"/>
        <w:rPr>
          <w:b/>
          <w:sz w:val="20"/>
        </w:rPr>
      </w:pPr>
    </w:p>
    <w:p w14:paraId="0584C9EC" w14:textId="77777777" w:rsidR="00A04FF0" w:rsidRDefault="00A04FF0">
      <w:pPr>
        <w:jc w:val="both"/>
        <w:rPr>
          <w:b/>
          <w:sz w:val="20"/>
        </w:rPr>
      </w:pPr>
    </w:p>
    <w:p w14:paraId="75360A93" w14:textId="77777777" w:rsidR="00A04FF0" w:rsidRDefault="00A04FF0">
      <w:pPr>
        <w:jc w:val="both"/>
        <w:rPr>
          <w:b/>
          <w:sz w:val="20"/>
        </w:rPr>
      </w:pPr>
    </w:p>
    <w:p w14:paraId="0D8667BF" w14:textId="77777777" w:rsidR="00A04FF0" w:rsidRDefault="00A04FF0">
      <w:pPr>
        <w:jc w:val="both"/>
        <w:rPr>
          <w:b/>
          <w:sz w:val="20"/>
        </w:rPr>
      </w:pPr>
    </w:p>
    <w:p w14:paraId="4F6F9C1E" w14:textId="77777777" w:rsidR="00A04FF0" w:rsidRDefault="00A04FF0">
      <w:pPr>
        <w:jc w:val="both"/>
        <w:rPr>
          <w:b/>
          <w:sz w:val="20"/>
        </w:rPr>
      </w:pPr>
    </w:p>
    <w:p w14:paraId="3DD30EFD" w14:textId="7846CE91" w:rsidR="002174E0" w:rsidRPr="007C26FF" w:rsidRDefault="002174E0">
      <w:pPr>
        <w:jc w:val="both"/>
        <w:rPr>
          <w:b/>
          <w:sz w:val="20"/>
        </w:rPr>
      </w:pPr>
      <w:r w:rsidRPr="007C26FF">
        <w:rPr>
          <w:b/>
          <w:sz w:val="20"/>
        </w:rPr>
        <w:lastRenderedPageBreak/>
        <w:t>Hinweis:</w:t>
      </w:r>
    </w:p>
    <w:p w14:paraId="64F2D4A7" w14:textId="77777777" w:rsidR="002174E0" w:rsidRPr="007C26FF" w:rsidRDefault="002174E0">
      <w:pPr>
        <w:jc w:val="both"/>
        <w:rPr>
          <w:sz w:val="20"/>
        </w:rPr>
      </w:pPr>
    </w:p>
    <w:p w14:paraId="52D4F537" w14:textId="77777777" w:rsidR="002174E0" w:rsidRPr="007C26FF" w:rsidRDefault="002174E0">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4ED0240F" w14:textId="77777777" w:rsidR="002174E0" w:rsidRPr="007C26FF" w:rsidRDefault="002174E0">
      <w:pPr>
        <w:jc w:val="both"/>
        <w:rPr>
          <w:sz w:val="20"/>
        </w:rPr>
      </w:pPr>
    </w:p>
    <w:p w14:paraId="22042E90" w14:textId="77777777" w:rsidR="002174E0" w:rsidRPr="007C26FF" w:rsidRDefault="002174E0"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157B1F5C" w14:textId="77777777" w:rsidR="002174E0" w:rsidRPr="007C26FF" w:rsidRDefault="002174E0"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2F6EC61E" w14:textId="77777777" w:rsidR="002174E0" w:rsidRPr="007C26FF" w:rsidRDefault="002174E0"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2174E0"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6F287" w14:textId="77777777" w:rsidR="002174E0" w:rsidRDefault="002174E0">
      <w:r>
        <w:separator/>
      </w:r>
    </w:p>
  </w:endnote>
  <w:endnote w:type="continuationSeparator" w:id="0">
    <w:p w14:paraId="2BB0054B" w14:textId="77777777" w:rsidR="002174E0" w:rsidRDefault="00217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2DB0" w14:textId="77777777" w:rsidR="002174E0" w:rsidRPr="00626024" w:rsidRDefault="002174E0">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45B63" w14:textId="77777777" w:rsidR="002174E0" w:rsidRDefault="002174E0">
      <w:r>
        <w:separator/>
      </w:r>
    </w:p>
  </w:footnote>
  <w:footnote w:type="continuationSeparator" w:id="0">
    <w:p w14:paraId="0EDA571A" w14:textId="77777777" w:rsidR="002174E0" w:rsidRDefault="002174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C4C44F62">
      <w:start w:val="1"/>
      <w:numFmt w:val="lowerLetter"/>
      <w:lvlText w:val="%1."/>
      <w:lvlJc w:val="left"/>
      <w:pPr>
        <w:ind w:left="720" w:hanging="360"/>
      </w:pPr>
      <w:rPr>
        <w:rFonts w:hint="default"/>
      </w:rPr>
    </w:lvl>
    <w:lvl w:ilvl="1" w:tplc="E44001C4" w:tentative="1">
      <w:start w:val="1"/>
      <w:numFmt w:val="lowerLetter"/>
      <w:lvlText w:val="%2."/>
      <w:lvlJc w:val="left"/>
      <w:pPr>
        <w:ind w:left="1440" w:hanging="360"/>
      </w:pPr>
    </w:lvl>
    <w:lvl w:ilvl="2" w:tplc="F79CCD58" w:tentative="1">
      <w:start w:val="1"/>
      <w:numFmt w:val="lowerRoman"/>
      <w:lvlText w:val="%3."/>
      <w:lvlJc w:val="right"/>
      <w:pPr>
        <w:ind w:left="2160" w:hanging="180"/>
      </w:pPr>
    </w:lvl>
    <w:lvl w:ilvl="3" w:tplc="491C0690" w:tentative="1">
      <w:start w:val="1"/>
      <w:numFmt w:val="decimal"/>
      <w:lvlText w:val="%4."/>
      <w:lvlJc w:val="left"/>
      <w:pPr>
        <w:ind w:left="2880" w:hanging="360"/>
      </w:pPr>
    </w:lvl>
    <w:lvl w:ilvl="4" w:tplc="00D0AE88" w:tentative="1">
      <w:start w:val="1"/>
      <w:numFmt w:val="lowerLetter"/>
      <w:lvlText w:val="%5."/>
      <w:lvlJc w:val="left"/>
      <w:pPr>
        <w:ind w:left="3600" w:hanging="360"/>
      </w:pPr>
    </w:lvl>
    <w:lvl w:ilvl="5" w:tplc="28B2B44A" w:tentative="1">
      <w:start w:val="1"/>
      <w:numFmt w:val="lowerRoman"/>
      <w:lvlText w:val="%6."/>
      <w:lvlJc w:val="right"/>
      <w:pPr>
        <w:ind w:left="4320" w:hanging="180"/>
      </w:pPr>
    </w:lvl>
    <w:lvl w:ilvl="6" w:tplc="01C67E96" w:tentative="1">
      <w:start w:val="1"/>
      <w:numFmt w:val="decimal"/>
      <w:lvlText w:val="%7."/>
      <w:lvlJc w:val="left"/>
      <w:pPr>
        <w:ind w:left="5040" w:hanging="360"/>
      </w:pPr>
    </w:lvl>
    <w:lvl w:ilvl="7" w:tplc="D0004CB6" w:tentative="1">
      <w:start w:val="1"/>
      <w:numFmt w:val="lowerLetter"/>
      <w:lvlText w:val="%8."/>
      <w:lvlJc w:val="left"/>
      <w:pPr>
        <w:ind w:left="5760" w:hanging="360"/>
      </w:pPr>
    </w:lvl>
    <w:lvl w:ilvl="8" w:tplc="456A4BE4"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7ED8B3F2">
      <w:start w:val="1"/>
      <w:numFmt w:val="lowerLetter"/>
      <w:lvlText w:val="%1."/>
      <w:lvlJc w:val="left"/>
      <w:pPr>
        <w:tabs>
          <w:tab w:val="num" w:pos="720"/>
        </w:tabs>
        <w:ind w:left="720" w:hanging="360"/>
      </w:pPr>
    </w:lvl>
    <w:lvl w:ilvl="1" w:tplc="ECFE7914" w:tentative="1">
      <w:start w:val="1"/>
      <w:numFmt w:val="lowerLetter"/>
      <w:lvlText w:val="%2."/>
      <w:lvlJc w:val="left"/>
      <w:pPr>
        <w:tabs>
          <w:tab w:val="num" w:pos="1440"/>
        </w:tabs>
        <w:ind w:left="1440" w:hanging="360"/>
      </w:pPr>
    </w:lvl>
    <w:lvl w:ilvl="2" w:tplc="90E066D2" w:tentative="1">
      <w:start w:val="1"/>
      <w:numFmt w:val="lowerRoman"/>
      <w:lvlText w:val="%3."/>
      <w:lvlJc w:val="right"/>
      <w:pPr>
        <w:tabs>
          <w:tab w:val="num" w:pos="2160"/>
        </w:tabs>
        <w:ind w:left="2160" w:hanging="180"/>
      </w:pPr>
    </w:lvl>
    <w:lvl w:ilvl="3" w:tplc="0C706C54" w:tentative="1">
      <w:start w:val="1"/>
      <w:numFmt w:val="decimal"/>
      <w:lvlText w:val="%4."/>
      <w:lvlJc w:val="left"/>
      <w:pPr>
        <w:tabs>
          <w:tab w:val="num" w:pos="2880"/>
        </w:tabs>
        <w:ind w:left="2880" w:hanging="360"/>
      </w:pPr>
    </w:lvl>
    <w:lvl w:ilvl="4" w:tplc="7592CC1A" w:tentative="1">
      <w:start w:val="1"/>
      <w:numFmt w:val="lowerLetter"/>
      <w:lvlText w:val="%5."/>
      <w:lvlJc w:val="left"/>
      <w:pPr>
        <w:tabs>
          <w:tab w:val="num" w:pos="3600"/>
        </w:tabs>
        <w:ind w:left="3600" w:hanging="360"/>
      </w:pPr>
    </w:lvl>
    <w:lvl w:ilvl="5" w:tplc="949EF7FE" w:tentative="1">
      <w:start w:val="1"/>
      <w:numFmt w:val="lowerRoman"/>
      <w:lvlText w:val="%6."/>
      <w:lvlJc w:val="right"/>
      <w:pPr>
        <w:tabs>
          <w:tab w:val="num" w:pos="4320"/>
        </w:tabs>
        <w:ind w:left="4320" w:hanging="180"/>
      </w:pPr>
    </w:lvl>
    <w:lvl w:ilvl="6" w:tplc="62CA7E54" w:tentative="1">
      <w:start w:val="1"/>
      <w:numFmt w:val="decimal"/>
      <w:lvlText w:val="%7."/>
      <w:lvlJc w:val="left"/>
      <w:pPr>
        <w:tabs>
          <w:tab w:val="num" w:pos="5040"/>
        </w:tabs>
        <w:ind w:left="5040" w:hanging="360"/>
      </w:pPr>
    </w:lvl>
    <w:lvl w:ilvl="7" w:tplc="D1727922" w:tentative="1">
      <w:start w:val="1"/>
      <w:numFmt w:val="lowerLetter"/>
      <w:lvlText w:val="%8."/>
      <w:lvlJc w:val="left"/>
      <w:pPr>
        <w:tabs>
          <w:tab w:val="num" w:pos="5760"/>
        </w:tabs>
        <w:ind w:left="5760" w:hanging="360"/>
      </w:pPr>
    </w:lvl>
    <w:lvl w:ilvl="8" w:tplc="831E837E"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39D86498">
      <w:numFmt w:val="bullet"/>
      <w:lvlText w:val="-"/>
      <w:lvlJc w:val="left"/>
      <w:pPr>
        <w:ind w:left="720" w:hanging="360"/>
      </w:pPr>
      <w:rPr>
        <w:rFonts w:ascii="Arial" w:eastAsia="Times New Roman" w:hAnsi="Arial" w:cs="Arial" w:hint="default"/>
      </w:rPr>
    </w:lvl>
    <w:lvl w:ilvl="1" w:tplc="856AB442" w:tentative="1">
      <w:start w:val="1"/>
      <w:numFmt w:val="bullet"/>
      <w:lvlText w:val="o"/>
      <w:lvlJc w:val="left"/>
      <w:pPr>
        <w:ind w:left="1440" w:hanging="360"/>
      </w:pPr>
      <w:rPr>
        <w:rFonts w:ascii="Courier New" w:hAnsi="Courier New" w:cs="Courier New" w:hint="default"/>
      </w:rPr>
    </w:lvl>
    <w:lvl w:ilvl="2" w:tplc="E74E6028" w:tentative="1">
      <w:start w:val="1"/>
      <w:numFmt w:val="bullet"/>
      <w:lvlText w:val=""/>
      <w:lvlJc w:val="left"/>
      <w:pPr>
        <w:ind w:left="2160" w:hanging="360"/>
      </w:pPr>
      <w:rPr>
        <w:rFonts w:ascii="Wingdings" w:hAnsi="Wingdings" w:hint="default"/>
      </w:rPr>
    </w:lvl>
    <w:lvl w:ilvl="3" w:tplc="68BE9C9A" w:tentative="1">
      <w:start w:val="1"/>
      <w:numFmt w:val="bullet"/>
      <w:lvlText w:val=""/>
      <w:lvlJc w:val="left"/>
      <w:pPr>
        <w:ind w:left="2880" w:hanging="360"/>
      </w:pPr>
      <w:rPr>
        <w:rFonts w:ascii="Symbol" w:hAnsi="Symbol" w:hint="default"/>
      </w:rPr>
    </w:lvl>
    <w:lvl w:ilvl="4" w:tplc="659A3E76" w:tentative="1">
      <w:start w:val="1"/>
      <w:numFmt w:val="bullet"/>
      <w:lvlText w:val="o"/>
      <w:lvlJc w:val="left"/>
      <w:pPr>
        <w:ind w:left="3600" w:hanging="360"/>
      </w:pPr>
      <w:rPr>
        <w:rFonts w:ascii="Courier New" w:hAnsi="Courier New" w:cs="Courier New" w:hint="default"/>
      </w:rPr>
    </w:lvl>
    <w:lvl w:ilvl="5" w:tplc="C00E6C06" w:tentative="1">
      <w:start w:val="1"/>
      <w:numFmt w:val="bullet"/>
      <w:lvlText w:val=""/>
      <w:lvlJc w:val="left"/>
      <w:pPr>
        <w:ind w:left="4320" w:hanging="360"/>
      </w:pPr>
      <w:rPr>
        <w:rFonts w:ascii="Wingdings" w:hAnsi="Wingdings" w:hint="default"/>
      </w:rPr>
    </w:lvl>
    <w:lvl w:ilvl="6" w:tplc="A1E2D0DA" w:tentative="1">
      <w:start w:val="1"/>
      <w:numFmt w:val="bullet"/>
      <w:lvlText w:val=""/>
      <w:lvlJc w:val="left"/>
      <w:pPr>
        <w:ind w:left="5040" w:hanging="360"/>
      </w:pPr>
      <w:rPr>
        <w:rFonts w:ascii="Symbol" w:hAnsi="Symbol" w:hint="default"/>
      </w:rPr>
    </w:lvl>
    <w:lvl w:ilvl="7" w:tplc="EA6E4060" w:tentative="1">
      <w:start w:val="1"/>
      <w:numFmt w:val="bullet"/>
      <w:lvlText w:val="o"/>
      <w:lvlJc w:val="left"/>
      <w:pPr>
        <w:ind w:left="5760" w:hanging="360"/>
      </w:pPr>
      <w:rPr>
        <w:rFonts w:ascii="Courier New" w:hAnsi="Courier New" w:cs="Courier New" w:hint="default"/>
      </w:rPr>
    </w:lvl>
    <w:lvl w:ilvl="8" w:tplc="0AC48366"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8A88EAAE">
      <w:start w:val="1"/>
      <w:numFmt w:val="lowerLetter"/>
      <w:lvlText w:val="%1."/>
      <w:lvlJc w:val="left"/>
      <w:pPr>
        <w:ind w:left="720" w:hanging="360"/>
      </w:pPr>
      <w:rPr>
        <w:rFonts w:hint="default"/>
      </w:rPr>
    </w:lvl>
    <w:lvl w:ilvl="1" w:tplc="DBAE3E02" w:tentative="1">
      <w:start w:val="1"/>
      <w:numFmt w:val="lowerLetter"/>
      <w:lvlText w:val="%2."/>
      <w:lvlJc w:val="left"/>
      <w:pPr>
        <w:ind w:left="1440" w:hanging="360"/>
      </w:pPr>
    </w:lvl>
    <w:lvl w:ilvl="2" w:tplc="61A80676" w:tentative="1">
      <w:start w:val="1"/>
      <w:numFmt w:val="lowerRoman"/>
      <w:lvlText w:val="%3."/>
      <w:lvlJc w:val="right"/>
      <w:pPr>
        <w:ind w:left="2160" w:hanging="180"/>
      </w:pPr>
    </w:lvl>
    <w:lvl w:ilvl="3" w:tplc="25B4B21C" w:tentative="1">
      <w:start w:val="1"/>
      <w:numFmt w:val="decimal"/>
      <w:lvlText w:val="%4."/>
      <w:lvlJc w:val="left"/>
      <w:pPr>
        <w:ind w:left="2880" w:hanging="360"/>
      </w:pPr>
    </w:lvl>
    <w:lvl w:ilvl="4" w:tplc="87A07A02" w:tentative="1">
      <w:start w:val="1"/>
      <w:numFmt w:val="lowerLetter"/>
      <w:lvlText w:val="%5."/>
      <w:lvlJc w:val="left"/>
      <w:pPr>
        <w:ind w:left="3600" w:hanging="360"/>
      </w:pPr>
    </w:lvl>
    <w:lvl w:ilvl="5" w:tplc="06B0CEFE" w:tentative="1">
      <w:start w:val="1"/>
      <w:numFmt w:val="lowerRoman"/>
      <w:lvlText w:val="%6."/>
      <w:lvlJc w:val="right"/>
      <w:pPr>
        <w:ind w:left="4320" w:hanging="180"/>
      </w:pPr>
    </w:lvl>
    <w:lvl w:ilvl="6" w:tplc="8ACAD998" w:tentative="1">
      <w:start w:val="1"/>
      <w:numFmt w:val="decimal"/>
      <w:lvlText w:val="%7."/>
      <w:lvlJc w:val="left"/>
      <w:pPr>
        <w:ind w:left="5040" w:hanging="360"/>
      </w:pPr>
    </w:lvl>
    <w:lvl w:ilvl="7" w:tplc="16E4863C" w:tentative="1">
      <w:start w:val="1"/>
      <w:numFmt w:val="lowerLetter"/>
      <w:lvlText w:val="%8."/>
      <w:lvlJc w:val="left"/>
      <w:pPr>
        <w:ind w:left="5760" w:hanging="360"/>
      </w:pPr>
    </w:lvl>
    <w:lvl w:ilvl="8" w:tplc="0B8AF216"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19AC2170">
      <w:start w:val="19"/>
      <w:numFmt w:val="bullet"/>
      <w:lvlText w:val="-"/>
      <w:lvlJc w:val="left"/>
      <w:pPr>
        <w:ind w:left="1785" w:hanging="360"/>
      </w:pPr>
      <w:rPr>
        <w:rFonts w:ascii="Arial" w:eastAsia="Times New Roman" w:hAnsi="Arial" w:cs="Arial" w:hint="default"/>
      </w:rPr>
    </w:lvl>
    <w:lvl w:ilvl="1" w:tplc="12CA561A" w:tentative="1">
      <w:start w:val="1"/>
      <w:numFmt w:val="bullet"/>
      <w:lvlText w:val="o"/>
      <w:lvlJc w:val="left"/>
      <w:pPr>
        <w:ind w:left="2505" w:hanging="360"/>
      </w:pPr>
      <w:rPr>
        <w:rFonts w:ascii="Courier New" w:hAnsi="Courier New" w:cs="Courier New" w:hint="default"/>
      </w:rPr>
    </w:lvl>
    <w:lvl w:ilvl="2" w:tplc="AD7A9EB2" w:tentative="1">
      <w:start w:val="1"/>
      <w:numFmt w:val="bullet"/>
      <w:lvlText w:val=""/>
      <w:lvlJc w:val="left"/>
      <w:pPr>
        <w:ind w:left="3225" w:hanging="360"/>
      </w:pPr>
      <w:rPr>
        <w:rFonts w:ascii="Wingdings" w:hAnsi="Wingdings" w:hint="default"/>
      </w:rPr>
    </w:lvl>
    <w:lvl w:ilvl="3" w:tplc="96C467EA" w:tentative="1">
      <w:start w:val="1"/>
      <w:numFmt w:val="bullet"/>
      <w:lvlText w:val=""/>
      <w:lvlJc w:val="left"/>
      <w:pPr>
        <w:ind w:left="3945" w:hanging="360"/>
      </w:pPr>
      <w:rPr>
        <w:rFonts w:ascii="Symbol" w:hAnsi="Symbol" w:hint="default"/>
      </w:rPr>
    </w:lvl>
    <w:lvl w:ilvl="4" w:tplc="D840B68A" w:tentative="1">
      <w:start w:val="1"/>
      <w:numFmt w:val="bullet"/>
      <w:lvlText w:val="o"/>
      <w:lvlJc w:val="left"/>
      <w:pPr>
        <w:ind w:left="4665" w:hanging="360"/>
      </w:pPr>
      <w:rPr>
        <w:rFonts w:ascii="Courier New" w:hAnsi="Courier New" w:cs="Courier New" w:hint="default"/>
      </w:rPr>
    </w:lvl>
    <w:lvl w:ilvl="5" w:tplc="7F7880DC" w:tentative="1">
      <w:start w:val="1"/>
      <w:numFmt w:val="bullet"/>
      <w:lvlText w:val=""/>
      <w:lvlJc w:val="left"/>
      <w:pPr>
        <w:ind w:left="5385" w:hanging="360"/>
      </w:pPr>
      <w:rPr>
        <w:rFonts w:ascii="Wingdings" w:hAnsi="Wingdings" w:hint="default"/>
      </w:rPr>
    </w:lvl>
    <w:lvl w:ilvl="6" w:tplc="1A881C54" w:tentative="1">
      <w:start w:val="1"/>
      <w:numFmt w:val="bullet"/>
      <w:lvlText w:val=""/>
      <w:lvlJc w:val="left"/>
      <w:pPr>
        <w:ind w:left="6105" w:hanging="360"/>
      </w:pPr>
      <w:rPr>
        <w:rFonts w:ascii="Symbol" w:hAnsi="Symbol" w:hint="default"/>
      </w:rPr>
    </w:lvl>
    <w:lvl w:ilvl="7" w:tplc="4C4683F0" w:tentative="1">
      <w:start w:val="1"/>
      <w:numFmt w:val="bullet"/>
      <w:lvlText w:val="o"/>
      <w:lvlJc w:val="left"/>
      <w:pPr>
        <w:ind w:left="6825" w:hanging="360"/>
      </w:pPr>
      <w:rPr>
        <w:rFonts w:ascii="Courier New" w:hAnsi="Courier New" w:cs="Courier New" w:hint="default"/>
      </w:rPr>
    </w:lvl>
    <w:lvl w:ilvl="8" w:tplc="3586C28C"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23361348">
      <w:numFmt w:val="bullet"/>
      <w:lvlText w:val="-"/>
      <w:lvlJc w:val="left"/>
      <w:pPr>
        <w:ind w:left="2484" w:hanging="360"/>
      </w:pPr>
      <w:rPr>
        <w:rFonts w:ascii="Arial" w:eastAsia="Times New Roman" w:hAnsi="Arial" w:cs="Arial" w:hint="default"/>
      </w:rPr>
    </w:lvl>
    <w:lvl w:ilvl="1" w:tplc="1A104E54" w:tentative="1">
      <w:start w:val="1"/>
      <w:numFmt w:val="bullet"/>
      <w:lvlText w:val="o"/>
      <w:lvlJc w:val="left"/>
      <w:pPr>
        <w:ind w:left="3204" w:hanging="360"/>
      </w:pPr>
      <w:rPr>
        <w:rFonts w:ascii="Courier New" w:hAnsi="Courier New" w:cs="Courier New" w:hint="default"/>
      </w:rPr>
    </w:lvl>
    <w:lvl w:ilvl="2" w:tplc="5D668824" w:tentative="1">
      <w:start w:val="1"/>
      <w:numFmt w:val="bullet"/>
      <w:lvlText w:val=""/>
      <w:lvlJc w:val="left"/>
      <w:pPr>
        <w:ind w:left="3924" w:hanging="360"/>
      </w:pPr>
      <w:rPr>
        <w:rFonts w:ascii="Wingdings" w:hAnsi="Wingdings" w:hint="default"/>
      </w:rPr>
    </w:lvl>
    <w:lvl w:ilvl="3" w:tplc="65BC42E6" w:tentative="1">
      <w:start w:val="1"/>
      <w:numFmt w:val="bullet"/>
      <w:lvlText w:val=""/>
      <w:lvlJc w:val="left"/>
      <w:pPr>
        <w:ind w:left="4644" w:hanging="360"/>
      </w:pPr>
      <w:rPr>
        <w:rFonts w:ascii="Symbol" w:hAnsi="Symbol" w:hint="default"/>
      </w:rPr>
    </w:lvl>
    <w:lvl w:ilvl="4" w:tplc="C388AC96" w:tentative="1">
      <w:start w:val="1"/>
      <w:numFmt w:val="bullet"/>
      <w:lvlText w:val="o"/>
      <w:lvlJc w:val="left"/>
      <w:pPr>
        <w:ind w:left="5364" w:hanging="360"/>
      </w:pPr>
      <w:rPr>
        <w:rFonts w:ascii="Courier New" w:hAnsi="Courier New" w:cs="Courier New" w:hint="default"/>
      </w:rPr>
    </w:lvl>
    <w:lvl w:ilvl="5" w:tplc="6EF40868" w:tentative="1">
      <w:start w:val="1"/>
      <w:numFmt w:val="bullet"/>
      <w:lvlText w:val=""/>
      <w:lvlJc w:val="left"/>
      <w:pPr>
        <w:ind w:left="6084" w:hanging="360"/>
      </w:pPr>
      <w:rPr>
        <w:rFonts w:ascii="Wingdings" w:hAnsi="Wingdings" w:hint="default"/>
      </w:rPr>
    </w:lvl>
    <w:lvl w:ilvl="6" w:tplc="B836A270" w:tentative="1">
      <w:start w:val="1"/>
      <w:numFmt w:val="bullet"/>
      <w:lvlText w:val=""/>
      <w:lvlJc w:val="left"/>
      <w:pPr>
        <w:ind w:left="6804" w:hanging="360"/>
      </w:pPr>
      <w:rPr>
        <w:rFonts w:ascii="Symbol" w:hAnsi="Symbol" w:hint="default"/>
      </w:rPr>
    </w:lvl>
    <w:lvl w:ilvl="7" w:tplc="2D9E8C4E" w:tentative="1">
      <w:start w:val="1"/>
      <w:numFmt w:val="bullet"/>
      <w:lvlText w:val="o"/>
      <w:lvlJc w:val="left"/>
      <w:pPr>
        <w:ind w:left="7524" w:hanging="360"/>
      </w:pPr>
      <w:rPr>
        <w:rFonts w:ascii="Courier New" w:hAnsi="Courier New" w:cs="Courier New" w:hint="default"/>
      </w:rPr>
    </w:lvl>
    <w:lvl w:ilvl="8" w:tplc="1F4CF812" w:tentative="1">
      <w:start w:val="1"/>
      <w:numFmt w:val="bullet"/>
      <w:lvlText w:val=""/>
      <w:lvlJc w:val="left"/>
      <w:pPr>
        <w:ind w:left="8244" w:hanging="360"/>
      </w:pPr>
      <w:rPr>
        <w:rFonts w:ascii="Wingdings" w:hAnsi="Wingdings" w:hint="default"/>
      </w:rPr>
    </w:lvl>
  </w:abstractNum>
  <w:num w:numId="1" w16cid:durableId="1075670207">
    <w:abstractNumId w:val="1"/>
  </w:num>
  <w:num w:numId="2" w16cid:durableId="819151685">
    <w:abstractNumId w:val="3"/>
  </w:num>
  <w:num w:numId="3" w16cid:durableId="1420635968">
    <w:abstractNumId w:val="0"/>
  </w:num>
  <w:num w:numId="4" w16cid:durableId="1307470013">
    <w:abstractNumId w:val="4"/>
  </w:num>
  <w:num w:numId="5" w16cid:durableId="1162506725">
    <w:abstractNumId w:val="5"/>
  </w:num>
  <w:num w:numId="6" w16cid:durableId="12254116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2F4"/>
    <w:rsid w:val="0003362E"/>
    <w:rsid w:val="002174E0"/>
    <w:rsid w:val="00252232"/>
    <w:rsid w:val="00530A22"/>
    <w:rsid w:val="009C0CC3"/>
    <w:rsid w:val="00A04FF0"/>
    <w:rsid w:val="00A457D1"/>
    <w:rsid w:val="00E962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59163"/>
  <w15:docId w15:val="{0915FB8C-D363-4AC7-8EB9-0918F8D7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2174E0"/>
    <w:rPr>
      <w:color w:val="0000FF" w:themeColor="hyperlink"/>
      <w:u w:val="single"/>
    </w:rPr>
  </w:style>
  <w:style w:type="character" w:styleId="NichtaufgelsteErwhnung">
    <w:name w:val="Unresolved Mention"/>
    <w:basedOn w:val="Absatz-Standardschriftart"/>
    <w:uiPriority w:val="99"/>
    <w:rsid w:val="002174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251/82d816852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FF1BD1" w:rsidRDefault="00FF1BD1"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FF1BD1" w:rsidRDefault="00FF1BD1"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FF1BD1" w:rsidRDefault="00FF1BD1"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BD1"/>
    <w:rsid w:val="00252232"/>
    <w:rsid w:val="009C0CC3"/>
    <w:rsid w:val="00A457D1"/>
    <w:rsid w:val="00FF1BD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546</Words>
  <Characters>3447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Monika Gäumann</cp:lastModifiedBy>
  <cp:revision>2</cp:revision>
  <cp:lastPrinted>2007-12-18T13:58:00Z</cp:lastPrinted>
  <dcterms:created xsi:type="dcterms:W3CDTF">2025-10-24T05:59:00Z</dcterms:created>
  <dcterms:modified xsi:type="dcterms:W3CDTF">2025-10-24T05:59:00Z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